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E3" w:rsidRPr="00AF7493" w:rsidRDefault="00C64EE3" w:rsidP="00C64EE3">
      <w:pPr>
        <w:jc w:val="right"/>
        <w:rPr>
          <w:b/>
        </w:rPr>
      </w:pPr>
      <w:r w:rsidRPr="00AF7493">
        <w:rPr>
          <w:b/>
        </w:rPr>
        <w:t>Name: _______________________</w:t>
      </w:r>
    </w:p>
    <w:p w:rsidR="00C64EE3" w:rsidRPr="00AF7493" w:rsidRDefault="00434419" w:rsidP="00C64EE3">
      <w:pPr>
        <w:jc w:val="right"/>
        <w:rPr>
          <w:b/>
        </w:rPr>
      </w:pPr>
      <w:r>
        <w:rPr>
          <w:b/>
        </w:rPr>
        <w:t xml:space="preserve">Due </w:t>
      </w:r>
      <w:r w:rsidR="00C64EE3" w:rsidRPr="00AF7493">
        <w:rPr>
          <w:b/>
        </w:rPr>
        <w:t>Date: _________________</w:t>
      </w:r>
    </w:p>
    <w:p w:rsidR="00C64EE3" w:rsidRPr="00AF7493" w:rsidRDefault="00434419" w:rsidP="00434419">
      <w:pPr>
        <w:jc w:val="right"/>
        <w:rPr>
          <w:b/>
        </w:rPr>
      </w:pPr>
      <w:r>
        <w:rPr>
          <w:b/>
        </w:rPr>
        <w:t>Period: _______</w:t>
      </w:r>
    </w:p>
    <w:p w:rsidR="00C64EE3" w:rsidRPr="00AF7493" w:rsidRDefault="00C64EE3" w:rsidP="00C64EE3">
      <w:pPr>
        <w:jc w:val="center"/>
        <w:rPr>
          <w:b/>
        </w:rPr>
      </w:pPr>
      <w:r w:rsidRPr="00AF7493">
        <w:rPr>
          <w:b/>
        </w:rPr>
        <w:t>APHG Chapter 5: Identity, Race, Eth</w:t>
      </w:r>
      <w:bookmarkStart w:id="0" w:name="_GoBack"/>
      <w:bookmarkEnd w:id="0"/>
      <w:r w:rsidRPr="00AF7493">
        <w:rPr>
          <w:b/>
        </w:rPr>
        <w:t xml:space="preserve">nicity, Gender, and Sexuality </w:t>
      </w:r>
    </w:p>
    <w:p w:rsidR="00C64EE3" w:rsidRPr="00AF7493" w:rsidRDefault="00C64EE3" w:rsidP="00C64EE3">
      <w:pPr>
        <w:rPr>
          <w:b/>
        </w:rPr>
      </w:pPr>
      <w:r w:rsidRPr="00AF7493">
        <w:rPr>
          <w:b/>
        </w:rPr>
        <w:t>Chapter 5 Introduction: Anticipation Guide</w:t>
      </w:r>
      <w:r>
        <w:rPr>
          <w:b/>
        </w:rPr>
        <w:t xml:space="preserve"> </w:t>
      </w:r>
      <w:r w:rsidRPr="00AF7493">
        <w:rPr>
          <w:b/>
        </w:rPr>
        <w:t xml:space="preserve">- </w:t>
      </w:r>
      <w:r w:rsidRPr="00434419">
        <w:t xml:space="preserve">Circle True or False for each statement. If false, make the statement correct </w:t>
      </w:r>
      <w:r w:rsidR="00434419" w:rsidRPr="00434419">
        <w:t>next to</w:t>
      </w:r>
      <w:r w:rsidRPr="00434419">
        <w:t xml:space="preserve"> the sentence.</w:t>
      </w:r>
      <w:r>
        <w:rPr>
          <w:b/>
        </w:rPr>
        <w:t xml:space="preserve"> </w:t>
      </w:r>
    </w:p>
    <w:p w:rsidR="00C64EE3" w:rsidRPr="00AF7493" w:rsidRDefault="00C64EE3" w:rsidP="00434419">
      <w:pPr>
        <w:spacing w:line="360" w:lineRule="auto"/>
      </w:pPr>
      <w:r w:rsidRPr="00AF7493">
        <w:t xml:space="preserve">T    F </w:t>
      </w:r>
      <w:r w:rsidRPr="00AF7493">
        <w:tab/>
        <w:t>Bali is in Indonesia.</w:t>
      </w:r>
    </w:p>
    <w:p w:rsidR="00C64EE3" w:rsidRPr="00AF7493" w:rsidRDefault="00C64EE3" w:rsidP="00434419">
      <w:pPr>
        <w:spacing w:line="360" w:lineRule="auto"/>
      </w:pPr>
      <w:r w:rsidRPr="00AF7493">
        <w:t xml:space="preserve">T    F   Brick makers in Bali </w:t>
      </w:r>
      <w:proofErr w:type="gramStart"/>
      <w:r w:rsidRPr="00AF7493">
        <w:t>a</w:t>
      </w:r>
      <w:r>
        <w:t>re paid</w:t>
      </w:r>
      <w:proofErr w:type="gramEnd"/>
      <w:r>
        <w:t xml:space="preserve"> the highest wages </w:t>
      </w:r>
      <w:r w:rsidRPr="00AF7493">
        <w:t>at $10.00 per hour.</w:t>
      </w:r>
    </w:p>
    <w:p w:rsidR="00C64EE3" w:rsidRPr="00AF7493" w:rsidRDefault="00C64EE3" w:rsidP="00434419">
      <w:pPr>
        <w:spacing w:line="360" w:lineRule="auto"/>
      </w:pPr>
      <w:proofErr w:type="gramStart"/>
      <w:r w:rsidRPr="00AF7493">
        <w:t xml:space="preserve">T    F </w:t>
      </w:r>
      <w:r w:rsidRPr="00AF7493">
        <w:tab/>
        <w:t>Unlike</w:t>
      </w:r>
      <w:proofErr w:type="gramEnd"/>
      <w:r w:rsidRPr="00AF7493">
        <w:t xml:space="preserve"> Bali, the United States uses technology and robotics to make bricks</w:t>
      </w:r>
    </w:p>
    <w:p w:rsidR="00C64EE3" w:rsidRPr="00AF7493" w:rsidRDefault="00C64EE3" w:rsidP="00434419">
      <w:pPr>
        <w:spacing w:line="360" w:lineRule="auto"/>
      </w:pPr>
      <w:r w:rsidRPr="00AF7493">
        <w:t xml:space="preserve">T    F </w:t>
      </w:r>
      <w:r w:rsidRPr="00AF7493">
        <w:tab/>
      </w:r>
      <w:proofErr w:type="gramStart"/>
      <w:r w:rsidRPr="00AF7493">
        <w:t>The</w:t>
      </w:r>
      <w:proofErr w:type="gramEnd"/>
      <w:r w:rsidRPr="00AF7493">
        <w:t xml:space="preserve"> vast majority of brick makers in Bali are men.</w:t>
      </w:r>
    </w:p>
    <w:p w:rsidR="00C64EE3" w:rsidRPr="00AF7493" w:rsidRDefault="00C64EE3" w:rsidP="00434419">
      <w:pPr>
        <w:spacing w:line="360" w:lineRule="auto"/>
      </w:pPr>
      <w:r w:rsidRPr="00AF7493">
        <w:t xml:space="preserve">T    F </w:t>
      </w:r>
      <w:r w:rsidRPr="00AF7493">
        <w:tab/>
        <w:t xml:space="preserve">Division of labor </w:t>
      </w:r>
      <w:proofErr w:type="gramStart"/>
      <w:r w:rsidRPr="00AF7493">
        <w:t>is many times based</w:t>
      </w:r>
      <w:proofErr w:type="gramEnd"/>
      <w:r w:rsidRPr="00AF7493">
        <w:t xml:space="preserve"> on gender.</w:t>
      </w:r>
    </w:p>
    <w:p w:rsidR="00C64EE3" w:rsidRPr="00AF7493" w:rsidRDefault="00C64EE3" w:rsidP="00434419">
      <w:pPr>
        <w:spacing w:line="360" w:lineRule="auto"/>
      </w:pPr>
      <w:r w:rsidRPr="00AF7493">
        <w:t xml:space="preserve">T    F </w:t>
      </w:r>
      <w:r w:rsidRPr="00AF7493">
        <w:tab/>
        <w:t xml:space="preserve">In periphery (poorer) countries women </w:t>
      </w:r>
      <w:proofErr w:type="gramStart"/>
      <w:r w:rsidRPr="00AF7493">
        <w:t>are often hired</w:t>
      </w:r>
      <w:proofErr w:type="gramEnd"/>
      <w:r w:rsidRPr="00AF7493">
        <w:t xml:space="preserve"> for low wage jobs because they are easily </w:t>
      </w:r>
    </w:p>
    <w:p w:rsidR="00C64EE3" w:rsidRPr="00AF7493" w:rsidRDefault="00C64EE3" w:rsidP="00434419">
      <w:pPr>
        <w:spacing w:line="360" w:lineRule="auto"/>
      </w:pPr>
      <w:r w:rsidRPr="00AF7493">
        <w:t xml:space="preserve">      </w:t>
      </w:r>
      <w:r w:rsidRPr="00AF7493">
        <w:tab/>
      </w:r>
      <w:proofErr w:type="gramStart"/>
      <w:r w:rsidRPr="00AF7493">
        <w:t>exploited</w:t>
      </w:r>
      <w:proofErr w:type="gramEnd"/>
      <w:r w:rsidRPr="00AF7493">
        <w:t>, paid less, and less likely to form unions.</w:t>
      </w:r>
    </w:p>
    <w:p w:rsidR="00C64EE3" w:rsidRPr="00AF7493" w:rsidRDefault="00C64EE3" w:rsidP="00434419">
      <w:pPr>
        <w:spacing w:line="360" w:lineRule="auto"/>
      </w:pPr>
      <w:proofErr w:type="gramStart"/>
      <w:r w:rsidRPr="00AF7493">
        <w:t>T    F</w:t>
      </w:r>
      <w:r w:rsidRPr="00AF7493">
        <w:tab/>
        <w:t>In</w:t>
      </w:r>
      <w:proofErr w:type="gramEnd"/>
      <w:r w:rsidRPr="00AF7493">
        <w:t xml:space="preserve"> the United States the eldest daughter will move from rur</w:t>
      </w:r>
      <w:r>
        <w:t xml:space="preserve">al areas to areas. </w:t>
      </w:r>
      <w:r w:rsidRPr="00AF7493">
        <w:t xml:space="preserve">She will become a </w:t>
      </w:r>
      <w:r>
        <w:t xml:space="preserve">domestic                    </w:t>
      </w:r>
      <w:r w:rsidRPr="00AF7493">
        <w:t xml:space="preserve">(maid) to earn money to send home for her siblings schooling.   </w:t>
      </w:r>
    </w:p>
    <w:p w:rsidR="00C64EE3" w:rsidRPr="00AF7493" w:rsidRDefault="00C64EE3" w:rsidP="00434419">
      <w:pPr>
        <w:spacing w:line="360" w:lineRule="auto"/>
        <w:rPr>
          <w:b/>
        </w:rPr>
      </w:pPr>
      <w:r w:rsidRPr="00AF7493">
        <w:rPr>
          <w:b/>
        </w:rPr>
        <w:t>Chapter 5 Section</w:t>
      </w:r>
      <w:r>
        <w:rPr>
          <w:b/>
        </w:rPr>
        <w:t xml:space="preserve"> 1 p. 127-135: What is Identity? H</w:t>
      </w:r>
      <w:r w:rsidRPr="00AF7493">
        <w:rPr>
          <w:b/>
        </w:rPr>
        <w:t xml:space="preserve">ow Are Identities Constructed? </w:t>
      </w:r>
    </w:p>
    <w:p w:rsidR="00C64EE3" w:rsidRPr="00AF7493" w:rsidRDefault="00C64EE3" w:rsidP="00C64EE3">
      <w:pPr>
        <w:numPr>
          <w:ilvl w:val="0"/>
          <w:numId w:val="2"/>
        </w:numPr>
      </w:pPr>
      <w:r w:rsidRPr="00AF7493">
        <w:t>What is Gillian Rose’s definition of identity?</w:t>
      </w:r>
    </w:p>
    <w:p w:rsidR="00C64EE3" w:rsidRPr="00AF7493" w:rsidRDefault="00C64EE3" w:rsidP="00C64EE3">
      <w:pPr>
        <w:ind w:left="360"/>
      </w:pPr>
    </w:p>
    <w:p w:rsidR="00C64EE3" w:rsidRPr="00AF7493" w:rsidRDefault="00C64EE3" w:rsidP="00C64EE3">
      <w:pPr>
        <w:numPr>
          <w:ilvl w:val="0"/>
          <w:numId w:val="2"/>
        </w:numPr>
      </w:pPr>
      <w:r w:rsidRPr="00AF7493">
        <w:t>How</w:t>
      </w:r>
      <w:r>
        <w:t xml:space="preserve"> do </w:t>
      </w:r>
      <w:r w:rsidRPr="00AF7493">
        <w:t xml:space="preserve">we </w:t>
      </w:r>
      <w:r>
        <w:t>“</w:t>
      </w:r>
      <w:r w:rsidRPr="00AF7493">
        <w:t>construct</w:t>
      </w:r>
      <w:r>
        <w:t>”</w:t>
      </w:r>
      <w:r w:rsidRPr="00AF7493">
        <w:t xml:space="preserve"> our own identities?</w:t>
      </w:r>
    </w:p>
    <w:p w:rsidR="00C64EE3" w:rsidRPr="00AF7493" w:rsidRDefault="00C64EE3" w:rsidP="00C64EE3"/>
    <w:p w:rsidR="00C64EE3" w:rsidRDefault="00C64EE3" w:rsidP="00C64EE3">
      <w:pPr>
        <w:numPr>
          <w:ilvl w:val="0"/>
          <w:numId w:val="2"/>
        </w:numPr>
      </w:pPr>
      <w:r w:rsidRPr="00AF7493">
        <w:t>Can you</w:t>
      </w:r>
      <w:r>
        <w:t>r</w:t>
      </w:r>
      <w:r w:rsidR="00434419">
        <w:t xml:space="preserve"> identity change? </w:t>
      </w:r>
      <w:r w:rsidRPr="00AF7493">
        <w:t>Explain your answer.</w:t>
      </w:r>
    </w:p>
    <w:p w:rsidR="00434419" w:rsidRDefault="00434419" w:rsidP="00434419">
      <w:pPr>
        <w:pStyle w:val="ListParagraph"/>
      </w:pPr>
    </w:p>
    <w:p w:rsidR="00C64EE3" w:rsidRPr="00AF7493" w:rsidRDefault="00C64EE3" w:rsidP="00C64EE3"/>
    <w:p w:rsidR="00C64EE3" w:rsidRPr="00AF7493" w:rsidRDefault="00C64EE3" w:rsidP="00C64EE3">
      <w:pPr>
        <w:numPr>
          <w:ilvl w:val="0"/>
          <w:numId w:val="2"/>
        </w:numPr>
      </w:pPr>
      <w:r w:rsidRPr="00AF7493">
        <w:t>In your own words, what is the meaning of identifying against?</w:t>
      </w:r>
    </w:p>
    <w:p w:rsidR="00C64EE3" w:rsidRPr="00AF7493" w:rsidRDefault="00C64EE3" w:rsidP="00C64EE3"/>
    <w:p w:rsidR="00C64EE3" w:rsidRDefault="00C64EE3" w:rsidP="00C64EE3">
      <w:pPr>
        <w:numPr>
          <w:ilvl w:val="0"/>
          <w:numId w:val="2"/>
        </w:numPr>
      </w:pPr>
      <w:r w:rsidRPr="00AF7493">
        <w:t xml:space="preserve">What is the meaning of race? How </w:t>
      </w:r>
      <w:proofErr w:type="gramStart"/>
      <w:r w:rsidRPr="00AF7493">
        <w:t>is it misused</w:t>
      </w:r>
      <w:proofErr w:type="gramEnd"/>
      <w:r w:rsidRPr="00AF7493">
        <w:t>?</w:t>
      </w:r>
    </w:p>
    <w:p w:rsidR="00434419" w:rsidRDefault="00434419" w:rsidP="00434419">
      <w:pPr>
        <w:pStyle w:val="ListParagraph"/>
      </w:pPr>
    </w:p>
    <w:p w:rsidR="00C64EE3" w:rsidRPr="00AF7493" w:rsidRDefault="00C64EE3" w:rsidP="00C64EE3"/>
    <w:p w:rsidR="00C64EE3" w:rsidRDefault="00C64EE3" w:rsidP="00C64EE3">
      <w:pPr>
        <w:numPr>
          <w:ilvl w:val="0"/>
          <w:numId w:val="2"/>
        </w:numPr>
      </w:pPr>
      <w:r w:rsidRPr="00AF7493">
        <w:t>Explain colonial racism.</w:t>
      </w:r>
    </w:p>
    <w:p w:rsidR="00434419" w:rsidRDefault="00434419" w:rsidP="00434419">
      <w:pPr>
        <w:pStyle w:val="ListParagraph"/>
      </w:pPr>
    </w:p>
    <w:p w:rsidR="00C64EE3" w:rsidRPr="00AF7493" w:rsidRDefault="00C64EE3" w:rsidP="00C64EE3"/>
    <w:p w:rsidR="00C64EE3" w:rsidRDefault="00C64EE3" w:rsidP="00C64EE3">
      <w:pPr>
        <w:numPr>
          <w:ilvl w:val="0"/>
          <w:numId w:val="2"/>
        </w:numPr>
      </w:pPr>
      <w:r w:rsidRPr="00AF7493">
        <w:t>Why have people constructed racial categories?</w:t>
      </w:r>
    </w:p>
    <w:p w:rsidR="00434419" w:rsidRDefault="00434419" w:rsidP="00434419">
      <w:pPr>
        <w:pStyle w:val="ListParagraph"/>
      </w:pPr>
    </w:p>
    <w:p w:rsidR="00C64EE3" w:rsidRDefault="00C64EE3" w:rsidP="00C64EE3">
      <w:pPr>
        <w:numPr>
          <w:ilvl w:val="0"/>
          <w:numId w:val="2"/>
        </w:numPr>
      </w:pPr>
      <w:r w:rsidRPr="00AF7493">
        <w:t>Explain the difference between ethnicity and race.</w:t>
      </w:r>
    </w:p>
    <w:p w:rsidR="00434419" w:rsidRDefault="00434419" w:rsidP="00434419">
      <w:pPr>
        <w:pStyle w:val="ListParagraph"/>
      </w:pPr>
    </w:p>
    <w:p w:rsidR="00C64EE3" w:rsidRPr="00AF7493" w:rsidRDefault="00C64EE3" w:rsidP="00C64EE3"/>
    <w:p w:rsidR="00C64EE3" w:rsidRPr="00AF7493" w:rsidRDefault="00C64EE3" w:rsidP="00C64EE3">
      <w:pPr>
        <w:numPr>
          <w:ilvl w:val="0"/>
          <w:numId w:val="2"/>
        </w:numPr>
      </w:pPr>
      <w:r w:rsidRPr="00AF7493">
        <w:t>How did the U.S. government redefine “white” when immigration from Southern and Eastern Europe increased?</w:t>
      </w:r>
    </w:p>
    <w:p w:rsidR="00C64EE3" w:rsidRPr="00AF7493" w:rsidRDefault="00C64EE3" w:rsidP="00C64EE3"/>
    <w:p w:rsidR="00C64EE3" w:rsidRPr="00AF7493" w:rsidRDefault="00C64EE3" w:rsidP="00C64EE3">
      <w:pPr>
        <w:ind w:left="360"/>
      </w:pPr>
    </w:p>
    <w:p w:rsidR="00C64EE3" w:rsidRPr="00AF7493" w:rsidRDefault="00C64EE3" w:rsidP="00C64EE3">
      <w:pPr>
        <w:numPr>
          <w:ilvl w:val="0"/>
          <w:numId w:val="2"/>
        </w:numPr>
      </w:pPr>
      <w:r w:rsidRPr="00AF7493">
        <w:t xml:space="preserve">What </w:t>
      </w:r>
      <w:proofErr w:type="gramStart"/>
      <w:r w:rsidRPr="00AF7493">
        <w:t>is meant by “everyone else”</w:t>
      </w:r>
      <w:proofErr w:type="gramEnd"/>
      <w:r w:rsidRPr="00AF7493">
        <w:t>?  When will the “everyone else” surpass the “white, non-Hispanic”?</w:t>
      </w:r>
    </w:p>
    <w:p w:rsidR="00C64EE3" w:rsidRPr="00AF7493" w:rsidRDefault="00C64EE3" w:rsidP="00C64EE3"/>
    <w:p w:rsidR="00C64EE3" w:rsidRPr="00AF7493" w:rsidRDefault="00C64EE3" w:rsidP="00C64EE3"/>
    <w:p w:rsidR="00C64EE3" w:rsidRPr="00AF7493" w:rsidRDefault="00C64EE3" w:rsidP="00C64EE3"/>
    <w:p w:rsidR="00C64EE3" w:rsidRPr="00AF7493" w:rsidRDefault="00C64EE3" w:rsidP="00C64EE3">
      <w:pPr>
        <w:numPr>
          <w:ilvl w:val="0"/>
          <w:numId w:val="2"/>
        </w:numPr>
      </w:pPr>
      <w:r w:rsidRPr="00AF7493">
        <w:t>How did Douglass Massey and Nancy Denton define residential segregation?</w:t>
      </w:r>
    </w:p>
    <w:p w:rsidR="00C64EE3" w:rsidRPr="00AF7493" w:rsidRDefault="00C64EE3" w:rsidP="00C64EE3"/>
    <w:p w:rsidR="00C64EE3" w:rsidRPr="00AF7493" w:rsidRDefault="00C64EE3" w:rsidP="00C64EE3">
      <w:pPr>
        <w:ind w:left="360"/>
      </w:pPr>
    </w:p>
    <w:p w:rsidR="00C64EE3" w:rsidRDefault="00C64EE3" w:rsidP="00C64EE3">
      <w:pPr>
        <w:numPr>
          <w:ilvl w:val="0"/>
          <w:numId w:val="2"/>
        </w:numPr>
      </w:pPr>
      <w:r>
        <w:lastRenderedPageBreak/>
        <w:t xml:space="preserve">What are the </w:t>
      </w:r>
      <w:proofErr w:type="gramStart"/>
      <w:r>
        <w:t>5</w:t>
      </w:r>
      <w:proofErr w:type="gramEnd"/>
      <w:r>
        <w:t xml:space="preserve"> statistical measurements of segregation?</w:t>
      </w:r>
    </w:p>
    <w:p w:rsidR="00C64EE3" w:rsidRPr="00AF7493" w:rsidRDefault="00C64EE3" w:rsidP="00C64EE3">
      <w:pPr>
        <w:numPr>
          <w:ilvl w:val="0"/>
          <w:numId w:val="2"/>
        </w:numPr>
      </w:pPr>
      <w:r w:rsidRPr="00AF7493">
        <w:t>According to the U.S. Census Bureau, which large metropolitan area is the most residentially segregated?</w:t>
      </w:r>
    </w:p>
    <w:p w:rsidR="00C64EE3" w:rsidRPr="00AF7493" w:rsidRDefault="00C64EE3" w:rsidP="00C64EE3"/>
    <w:p w:rsidR="00C64EE3" w:rsidRPr="00AF7493" w:rsidRDefault="00C64EE3" w:rsidP="00C64EE3">
      <w:pPr>
        <w:numPr>
          <w:ilvl w:val="0"/>
          <w:numId w:val="2"/>
        </w:numPr>
      </w:pPr>
      <w:r w:rsidRPr="00AF7493">
        <w:t>Which large metropolitan area is the least residentially segregated?  Which is second?</w:t>
      </w:r>
    </w:p>
    <w:p w:rsidR="00C64EE3" w:rsidRPr="00AF7493" w:rsidRDefault="00C64EE3" w:rsidP="00C64EE3"/>
    <w:p w:rsidR="00C64EE3" w:rsidRDefault="00C64EE3" w:rsidP="00C64EE3">
      <w:pPr>
        <w:numPr>
          <w:ilvl w:val="0"/>
          <w:numId w:val="2"/>
        </w:numPr>
      </w:pPr>
      <w:r w:rsidRPr="00AF7493">
        <w:t>Explain and give an example of invasion and succession.</w:t>
      </w:r>
    </w:p>
    <w:p w:rsidR="00434419" w:rsidRDefault="00434419" w:rsidP="00434419">
      <w:pPr>
        <w:pStyle w:val="ListParagraph"/>
      </w:pPr>
    </w:p>
    <w:p w:rsidR="00C64EE3" w:rsidRPr="00AF7493" w:rsidRDefault="00C64EE3" w:rsidP="00C64EE3"/>
    <w:p w:rsidR="00C64EE3" w:rsidRPr="00AF7493" w:rsidRDefault="00C64EE3" w:rsidP="00C64EE3">
      <w:pPr>
        <w:numPr>
          <w:ilvl w:val="0"/>
          <w:numId w:val="2"/>
        </w:numPr>
      </w:pPr>
      <w:r w:rsidRPr="00AF7493">
        <w:t>How can new immigrants to New York City change the cultural landscape without changing the façade of apartment buildings to reflect their culture?</w:t>
      </w:r>
    </w:p>
    <w:p w:rsidR="00C64EE3" w:rsidRPr="00AF7493" w:rsidRDefault="00C64EE3" w:rsidP="00C64EE3"/>
    <w:p w:rsidR="00C64EE3" w:rsidRPr="00AF7493" w:rsidRDefault="00C64EE3" w:rsidP="00C64EE3">
      <w:pPr>
        <w:jc w:val="center"/>
        <w:rPr>
          <w:b/>
        </w:rPr>
      </w:pPr>
    </w:p>
    <w:p w:rsidR="00C64EE3" w:rsidRPr="00AF7493" w:rsidRDefault="00434419" w:rsidP="00C64EE3">
      <w:pPr>
        <w:rPr>
          <w:b/>
        </w:rPr>
      </w:pPr>
      <w:r>
        <w:rPr>
          <w:b/>
        </w:rPr>
        <w:t>Chapter 5 Sections 2 p.135-</w:t>
      </w:r>
      <w:r w:rsidR="00C64EE3" w:rsidRPr="00AF7493">
        <w:rPr>
          <w:b/>
        </w:rPr>
        <w:t>9: How Do Places Affect Identity, and How Can We See Identities in Places?</w:t>
      </w:r>
    </w:p>
    <w:p w:rsidR="00C64EE3" w:rsidRPr="00AF7493" w:rsidRDefault="00C64EE3" w:rsidP="00C64EE3">
      <w:pPr>
        <w:numPr>
          <w:ilvl w:val="0"/>
          <w:numId w:val="1"/>
        </w:numPr>
      </w:pPr>
      <w:r w:rsidRPr="00AF7493">
        <w:t>How did Gillian Rose define “developing a sense of place”?</w:t>
      </w:r>
    </w:p>
    <w:p w:rsidR="00C64EE3" w:rsidRPr="00AF7493" w:rsidRDefault="00C64EE3" w:rsidP="00C64EE3">
      <w:pPr>
        <w:ind w:left="360"/>
      </w:pPr>
    </w:p>
    <w:p w:rsidR="00C64EE3" w:rsidRPr="00AF7493" w:rsidRDefault="00C64EE3" w:rsidP="00C64EE3">
      <w:pPr>
        <w:numPr>
          <w:ilvl w:val="0"/>
          <w:numId w:val="1"/>
        </w:numPr>
      </w:pPr>
      <w:r w:rsidRPr="00AF7493">
        <w:t>Why is saying “I am a Swiss America” not completely accurate?</w:t>
      </w:r>
    </w:p>
    <w:p w:rsidR="00C64EE3" w:rsidRPr="00AF7493" w:rsidRDefault="00C64EE3" w:rsidP="00C64EE3"/>
    <w:p w:rsidR="00C64EE3" w:rsidRDefault="00C64EE3" w:rsidP="00C64EE3">
      <w:pPr>
        <w:numPr>
          <w:ilvl w:val="0"/>
          <w:numId w:val="1"/>
        </w:numPr>
      </w:pPr>
      <w:r w:rsidRPr="00AF7493">
        <w:t>What is the difference in a racial conflict and an ethnic conflict?</w:t>
      </w:r>
    </w:p>
    <w:p w:rsidR="00434419" w:rsidRDefault="00434419" w:rsidP="00434419">
      <w:pPr>
        <w:pStyle w:val="ListParagraph"/>
      </w:pPr>
    </w:p>
    <w:p w:rsidR="00C64EE3" w:rsidRPr="00AF7493" w:rsidRDefault="00C64EE3" w:rsidP="00667B25">
      <w:pPr>
        <w:numPr>
          <w:ilvl w:val="0"/>
          <w:numId w:val="1"/>
        </w:numPr>
      </w:pPr>
      <w:r w:rsidRPr="00AF7493">
        <w:t>What is the current trend in Mexicali’s Chinatown?</w:t>
      </w:r>
      <w:r w:rsidR="00434419">
        <w:t xml:space="preserve"> __________________________________________</w:t>
      </w:r>
    </w:p>
    <w:p w:rsidR="00C64EE3" w:rsidRPr="00AF7493" w:rsidRDefault="00C64EE3" w:rsidP="00C64EE3">
      <w:pPr>
        <w:numPr>
          <w:ilvl w:val="0"/>
          <w:numId w:val="1"/>
        </w:numPr>
      </w:pPr>
      <w:r w:rsidRPr="00AF7493">
        <w:t>What is an example of a place (building) being gendered?</w:t>
      </w:r>
    </w:p>
    <w:p w:rsidR="00C64EE3" w:rsidRDefault="00C64EE3" w:rsidP="00C64EE3"/>
    <w:p w:rsidR="00C64EE3" w:rsidRPr="00AF7493" w:rsidRDefault="00C64EE3" w:rsidP="00C64EE3"/>
    <w:p w:rsidR="00C64EE3" w:rsidRPr="00AF7493" w:rsidRDefault="00C64EE3" w:rsidP="00C64EE3">
      <w:pPr>
        <w:rPr>
          <w:b/>
        </w:rPr>
      </w:pPr>
      <w:r w:rsidRPr="00AF7493">
        <w:rPr>
          <w:b/>
        </w:rPr>
        <w:t xml:space="preserve">Chapter 5 Section 3 p. 139-146: How Do Power Relationships Subjugate Certain Groups of People? </w:t>
      </w:r>
    </w:p>
    <w:p w:rsidR="00C64EE3" w:rsidRPr="00AF7493" w:rsidRDefault="00C64EE3" w:rsidP="00C64EE3">
      <w:pPr>
        <w:numPr>
          <w:ilvl w:val="0"/>
          <w:numId w:val="3"/>
        </w:numPr>
      </w:pPr>
      <w:r w:rsidRPr="00AF7493">
        <w:t>What were “Jim Crow” laws?</w:t>
      </w:r>
    </w:p>
    <w:p w:rsidR="00C64EE3" w:rsidRPr="00AF7493" w:rsidRDefault="00C64EE3" w:rsidP="00C64EE3">
      <w:pPr>
        <w:ind w:left="360"/>
      </w:pPr>
    </w:p>
    <w:p w:rsidR="00C64EE3" w:rsidRPr="00AF7493" w:rsidRDefault="00C64EE3" w:rsidP="00C64EE3">
      <w:pPr>
        <w:numPr>
          <w:ilvl w:val="0"/>
          <w:numId w:val="3"/>
        </w:numPr>
      </w:pPr>
      <w:r w:rsidRPr="00AF7493">
        <w:t>How have Catholics and Protestants in Northern Ireland defined their neighborhoods?</w:t>
      </w:r>
    </w:p>
    <w:p w:rsidR="00C64EE3" w:rsidRPr="00AF7493" w:rsidRDefault="00C64EE3" w:rsidP="00C64EE3"/>
    <w:p w:rsidR="00C64EE3" w:rsidRPr="00AF7493" w:rsidRDefault="00C64EE3" w:rsidP="00C64EE3"/>
    <w:p w:rsidR="00C64EE3" w:rsidRPr="00AF7493" w:rsidRDefault="00C64EE3" w:rsidP="00C64EE3">
      <w:pPr>
        <w:numPr>
          <w:ilvl w:val="0"/>
          <w:numId w:val="3"/>
        </w:numPr>
      </w:pPr>
      <w:r w:rsidRPr="00AF7493">
        <w:t>Before the 14</w:t>
      </w:r>
      <w:r w:rsidRPr="00AF7493">
        <w:rPr>
          <w:vertAlign w:val="superscript"/>
        </w:rPr>
        <w:t>th</w:t>
      </w:r>
      <w:r w:rsidRPr="00AF7493">
        <w:t xml:space="preserve"> Amendment, how were black people counted in the census?</w:t>
      </w:r>
    </w:p>
    <w:p w:rsidR="00C64EE3" w:rsidRPr="00AF7493" w:rsidRDefault="00C64EE3" w:rsidP="00C64EE3"/>
    <w:p w:rsidR="00C64EE3" w:rsidRPr="00AF7493" w:rsidRDefault="00C64EE3" w:rsidP="00C64EE3">
      <w:pPr>
        <w:numPr>
          <w:ilvl w:val="0"/>
          <w:numId w:val="3"/>
        </w:numPr>
      </w:pPr>
      <w:r w:rsidRPr="00AF7493">
        <w:t>What type of work is not included in the GNI?</w:t>
      </w:r>
      <w:r w:rsidR="00434419">
        <w:t xml:space="preserve"> _______________________________</w:t>
      </w:r>
    </w:p>
    <w:p w:rsidR="00C64EE3" w:rsidRPr="00AF7493" w:rsidRDefault="00C64EE3" w:rsidP="00225B5C">
      <w:pPr>
        <w:numPr>
          <w:ilvl w:val="0"/>
          <w:numId w:val="3"/>
        </w:numPr>
      </w:pPr>
      <w:r w:rsidRPr="00AF7493">
        <w:t>Where did women in the labor force decline from 1970 until the 1990s</w:t>
      </w:r>
      <w:proofErr w:type="gramStart"/>
      <w:r w:rsidRPr="00AF7493">
        <w:t>?</w:t>
      </w:r>
      <w:r w:rsidR="00434419">
        <w:t>_</w:t>
      </w:r>
      <w:proofErr w:type="gramEnd"/>
      <w:r w:rsidR="00434419">
        <w:t>_________________________</w:t>
      </w:r>
    </w:p>
    <w:p w:rsidR="00C64EE3" w:rsidRPr="00AF7493" w:rsidRDefault="00C64EE3" w:rsidP="00C64EE3">
      <w:pPr>
        <w:numPr>
          <w:ilvl w:val="0"/>
          <w:numId w:val="3"/>
        </w:numPr>
      </w:pPr>
      <w:r w:rsidRPr="00AF7493">
        <w:t>What is “informal” economic activity?</w:t>
      </w:r>
    </w:p>
    <w:p w:rsidR="00C64EE3" w:rsidRPr="00AF7493" w:rsidRDefault="00C64EE3" w:rsidP="00C64EE3"/>
    <w:p w:rsidR="00C64EE3" w:rsidRPr="00AF7493" w:rsidRDefault="00C64EE3" w:rsidP="00C64EE3">
      <w:pPr>
        <w:numPr>
          <w:ilvl w:val="0"/>
          <w:numId w:val="3"/>
        </w:numPr>
      </w:pPr>
      <w:r w:rsidRPr="00AF7493">
        <w:t>What is a “feminized zone”?  Identify and explain an example of a feminized zone.</w:t>
      </w:r>
    </w:p>
    <w:p w:rsidR="00C64EE3" w:rsidRPr="00AF7493" w:rsidRDefault="00C64EE3" w:rsidP="00C64EE3"/>
    <w:p w:rsidR="00C64EE3" w:rsidRPr="00AF7493" w:rsidRDefault="00C64EE3" w:rsidP="00C64EE3">
      <w:pPr>
        <w:numPr>
          <w:ilvl w:val="0"/>
          <w:numId w:val="3"/>
        </w:numPr>
      </w:pPr>
      <w:r w:rsidRPr="00AF7493">
        <w:t>What obstacles do women face economically in Sub-Saharan Africa?</w:t>
      </w:r>
    </w:p>
    <w:p w:rsidR="00C64EE3" w:rsidRPr="00AF7493" w:rsidRDefault="00C64EE3" w:rsidP="00C64EE3"/>
    <w:p w:rsidR="00C64EE3" w:rsidRPr="00AF7493" w:rsidRDefault="00C64EE3" w:rsidP="00C64EE3">
      <w:pPr>
        <w:numPr>
          <w:ilvl w:val="0"/>
          <w:numId w:val="3"/>
        </w:numPr>
      </w:pPr>
      <w:r w:rsidRPr="00AF7493">
        <w:t>What is a dowry death?</w:t>
      </w:r>
    </w:p>
    <w:p w:rsidR="00C64EE3" w:rsidRPr="00AF7493" w:rsidRDefault="00C64EE3" w:rsidP="00C64EE3"/>
    <w:p w:rsidR="00C64EE3" w:rsidRDefault="00C64EE3" w:rsidP="00C64EE3">
      <w:pPr>
        <w:numPr>
          <w:ilvl w:val="0"/>
          <w:numId w:val="3"/>
        </w:numPr>
      </w:pPr>
      <w:r>
        <w:t xml:space="preserve">Why is it difficult for women to seek justice through “family courts”? Provide both gendered and religious obstacles. </w:t>
      </w:r>
    </w:p>
    <w:p w:rsidR="00434419" w:rsidRDefault="00434419" w:rsidP="00434419">
      <w:pPr>
        <w:pStyle w:val="ListParagraph"/>
      </w:pPr>
    </w:p>
    <w:p w:rsidR="00C64EE3" w:rsidRDefault="00C64EE3" w:rsidP="00C64EE3">
      <w:pPr>
        <w:pStyle w:val="ListParagraph"/>
      </w:pPr>
    </w:p>
    <w:p w:rsidR="00434419" w:rsidRDefault="00434419" w:rsidP="00C64EE3">
      <w:pPr>
        <w:pStyle w:val="ListParagraph"/>
      </w:pPr>
    </w:p>
    <w:p w:rsidR="00C64EE3" w:rsidRDefault="00C64EE3" w:rsidP="00C64EE3">
      <w:pPr>
        <w:numPr>
          <w:ilvl w:val="0"/>
          <w:numId w:val="3"/>
        </w:numPr>
      </w:pPr>
      <w:r w:rsidRPr="00AF7493">
        <w:t>What happened in Los Angeles on April 29-30, 1992?  Why did it happen?</w:t>
      </w:r>
    </w:p>
    <w:p w:rsidR="00CA2E18" w:rsidRDefault="00CA2E18" w:rsidP="00CA2E18"/>
    <w:p w:rsidR="00CA2E18" w:rsidRPr="00AF7493" w:rsidRDefault="00CA2E18" w:rsidP="00CA2E18">
      <w:r>
        <w:softHyphen/>
      </w:r>
    </w:p>
    <w:p w:rsidR="00567B33" w:rsidRDefault="00FD1E52"/>
    <w:sectPr w:rsidR="00567B33" w:rsidSect="00AF74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E3E"/>
    <w:multiLevelType w:val="hybridMultilevel"/>
    <w:tmpl w:val="B1BAA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FE1466"/>
    <w:multiLevelType w:val="hybridMultilevel"/>
    <w:tmpl w:val="BB682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7478C7"/>
    <w:multiLevelType w:val="hybridMultilevel"/>
    <w:tmpl w:val="5E960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E3"/>
    <w:rsid w:val="002071C6"/>
    <w:rsid w:val="002760F2"/>
    <w:rsid w:val="00434419"/>
    <w:rsid w:val="00C64EE3"/>
    <w:rsid w:val="00CA2E18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9717"/>
  <w15:chartTrackingRefBased/>
  <w15:docId w15:val="{AF537211-16AA-4A8B-9C34-A12D0617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 Alissa A.</dc:creator>
  <cp:keywords/>
  <dc:description/>
  <cp:lastModifiedBy>Kester, Alissa A.</cp:lastModifiedBy>
  <cp:revision>2</cp:revision>
  <cp:lastPrinted>2017-04-17T12:21:00Z</cp:lastPrinted>
  <dcterms:created xsi:type="dcterms:W3CDTF">2017-04-06T12:27:00Z</dcterms:created>
  <dcterms:modified xsi:type="dcterms:W3CDTF">2017-04-17T19:33:00Z</dcterms:modified>
</cp:coreProperties>
</file>