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5586" w:rsidRDefault="009A5586" w:rsidP="009A5586">
      <w:pPr>
        <w:spacing w:line="360" w:lineRule="auto"/>
        <w:jc w:val="right"/>
        <w:rPr>
          <w:rFonts w:ascii="Calibri" w:eastAsia="Calibri" w:hAnsi="Calibri" w:cs="Calibri"/>
          <w:szCs w:val="28"/>
        </w:rPr>
      </w:pPr>
      <w:r w:rsidRPr="009A5586">
        <w:rPr>
          <w:rFonts w:ascii="Calibri" w:eastAsia="Calibri" w:hAnsi="Calibri" w:cs="Calibri"/>
          <w:szCs w:val="28"/>
        </w:rPr>
        <w:t>Name: _____________</w:t>
      </w:r>
      <w:r>
        <w:rPr>
          <w:rFonts w:ascii="Calibri" w:eastAsia="Calibri" w:hAnsi="Calibri" w:cs="Calibri"/>
          <w:szCs w:val="28"/>
        </w:rPr>
        <w:softHyphen/>
      </w:r>
      <w:r>
        <w:rPr>
          <w:rFonts w:ascii="Calibri" w:eastAsia="Calibri" w:hAnsi="Calibri" w:cs="Calibri"/>
          <w:szCs w:val="28"/>
        </w:rPr>
        <w:softHyphen/>
      </w:r>
      <w:r>
        <w:rPr>
          <w:rFonts w:ascii="Calibri" w:eastAsia="Calibri" w:hAnsi="Calibri" w:cs="Calibri"/>
          <w:szCs w:val="28"/>
        </w:rPr>
        <w:softHyphen/>
      </w:r>
      <w:r>
        <w:rPr>
          <w:rFonts w:ascii="Calibri" w:eastAsia="Calibri" w:hAnsi="Calibri" w:cs="Calibri"/>
          <w:szCs w:val="28"/>
        </w:rPr>
        <w:softHyphen/>
        <w:t>______</w:t>
      </w:r>
      <w:r w:rsidRPr="009A5586">
        <w:rPr>
          <w:rFonts w:ascii="Calibri" w:eastAsia="Calibri" w:hAnsi="Calibri" w:cs="Calibri"/>
          <w:szCs w:val="28"/>
        </w:rPr>
        <w:t>_____________</w:t>
      </w:r>
    </w:p>
    <w:p w:rsidR="009A5586" w:rsidRDefault="009A5586" w:rsidP="009A5586">
      <w:pPr>
        <w:spacing w:line="360" w:lineRule="auto"/>
        <w:jc w:val="right"/>
        <w:rPr>
          <w:rFonts w:ascii="Calibri" w:eastAsia="Calibri" w:hAnsi="Calibri" w:cs="Calibri"/>
          <w:szCs w:val="28"/>
        </w:rPr>
      </w:pPr>
      <w:r>
        <w:rPr>
          <w:rFonts w:ascii="Calibri" w:eastAsia="Calibri" w:hAnsi="Calibri" w:cs="Calibri"/>
          <w:szCs w:val="28"/>
        </w:rPr>
        <w:t>Due Date: _______________</w:t>
      </w:r>
    </w:p>
    <w:p w:rsidR="009A5586" w:rsidRPr="009A5586" w:rsidRDefault="009A5586" w:rsidP="009A5586">
      <w:pPr>
        <w:spacing w:line="360" w:lineRule="auto"/>
        <w:jc w:val="right"/>
        <w:rPr>
          <w:rFonts w:ascii="Calibri" w:eastAsia="Calibri" w:hAnsi="Calibri" w:cs="Calibri"/>
          <w:szCs w:val="28"/>
        </w:rPr>
      </w:pPr>
      <w:r>
        <w:rPr>
          <w:rFonts w:ascii="Calibri" w:eastAsia="Calibri" w:hAnsi="Calibri" w:cs="Calibri"/>
          <w:szCs w:val="28"/>
        </w:rPr>
        <w:t>Points: __________/ 100</w:t>
      </w:r>
    </w:p>
    <w:p w:rsidR="000E5EEA" w:rsidRDefault="00120DE8" w:rsidP="009A558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The Big Idea Packet 2016</w:t>
      </w:r>
      <w:r w:rsidR="009A5586">
        <w:rPr>
          <w:rFonts w:ascii="Calibri" w:eastAsia="Calibri" w:hAnsi="Calibri" w:cs="Calibri"/>
          <w:b/>
          <w:sz w:val="28"/>
          <w:szCs w:val="28"/>
        </w:rPr>
        <w:t xml:space="preserve"> – AP Human Geography </w:t>
      </w:r>
    </w:p>
    <w:p w:rsidR="009A5586" w:rsidRPr="00903187" w:rsidRDefault="009A5586" w:rsidP="009A5586">
      <w:pPr>
        <w:spacing w:line="240" w:lineRule="auto"/>
        <w:rPr>
          <w:rFonts w:ascii="Calibri" w:eastAsia="Calibri" w:hAnsi="Calibri" w:cs="Calibri"/>
          <w:sz w:val="24"/>
          <w:szCs w:val="28"/>
        </w:rPr>
      </w:pPr>
      <w:r w:rsidRPr="009A5586">
        <w:rPr>
          <w:rFonts w:ascii="Calibri" w:eastAsia="Calibri" w:hAnsi="Calibri" w:cs="Calibri"/>
          <w:b/>
          <w:sz w:val="24"/>
          <w:szCs w:val="28"/>
        </w:rPr>
        <w:t xml:space="preserve">Directions: </w:t>
      </w:r>
      <w:r w:rsidR="00903187">
        <w:rPr>
          <w:rFonts w:ascii="Calibri" w:eastAsia="Calibri" w:hAnsi="Calibri" w:cs="Calibri"/>
          <w:sz w:val="24"/>
          <w:szCs w:val="28"/>
        </w:rPr>
        <w:t>You will c</w:t>
      </w:r>
      <w:r w:rsidRPr="009A5586">
        <w:rPr>
          <w:rFonts w:ascii="Calibri" w:eastAsia="Calibri" w:hAnsi="Calibri" w:cs="Calibri"/>
          <w:sz w:val="24"/>
          <w:szCs w:val="28"/>
        </w:rPr>
        <w:t xml:space="preserve">omplete the </w:t>
      </w:r>
      <w:r w:rsidR="00903187">
        <w:rPr>
          <w:rFonts w:ascii="Calibri" w:eastAsia="Calibri" w:hAnsi="Calibri" w:cs="Calibri"/>
          <w:sz w:val="24"/>
          <w:szCs w:val="28"/>
        </w:rPr>
        <w:t xml:space="preserve">entire </w:t>
      </w:r>
      <w:r w:rsidRPr="009A5586">
        <w:rPr>
          <w:rFonts w:ascii="Calibri" w:eastAsia="Calibri" w:hAnsi="Calibri" w:cs="Calibri"/>
          <w:sz w:val="24"/>
          <w:szCs w:val="28"/>
        </w:rPr>
        <w:t xml:space="preserve">review packet prior </w:t>
      </w:r>
      <w:r w:rsidR="00903187">
        <w:rPr>
          <w:rFonts w:ascii="Calibri" w:eastAsia="Calibri" w:hAnsi="Calibri" w:cs="Calibri"/>
          <w:sz w:val="24"/>
          <w:szCs w:val="28"/>
        </w:rPr>
        <w:t xml:space="preserve">to the AP Exam on Friday, May </w:t>
      </w:r>
      <w:proofErr w:type="gramStart"/>
      <w:r w:rsidR="00903187">
        <w:rPr>
          <w:rFonts w:ascii="Calibri" w:eastAsia="Calibri" w:hAnsi="Calibri" w:cs="Calibri"/>
          <w:sz w:val="24"/>
          <w:szCs w:val="28"/>
        </w:rPr>
        <w:t>12</w:t>
      </w:r>
      <w:r w:rsidRPr="009A5586">
        <w:rPr>
          <w:rFonts w:ascii="Calibri" w:eastAsia="Calibri" w:hAnsi="Calibri" w:cs="Calibri"/>
          <w:sz w:val="24"/>
          <w:szCs w:val="28"/>
          <w:vertAlign w:val="superscript"/>
        </w:rPr>
        <w:t>th</w:t>
      </w:r>
      <w:proofErr w:type="gramEnd"/>
      <w:r w:rsidRPr="009A5586">
        <w:rPr>
          <w:rFonts w:ascii="Calibri" w:eastAsia="Calibri" w:hAnsi="Calibri" w:cs="Calibri"/>
          <w:sz w:val="24"/>
          <w:szCs w:val="28"/>
        </w:rPr>
        <w:t xml:space="preserve"> at 8 am. </w:t>
      </w:r>
      <w:r>
        <w:rPr>
          <w:rFonts w:ascii="Calibri" w:eastAsia="Calibri" w:hAnsi="Calibri" w:cs="Calibri"/>
          <w:sz w:val="24"/>
          <w:szCs w:val="28"/>
        </w:rPr>
        <w:t>You will turn this packet in</w:t>
      </w:r>
      <w:r w:rsidRPr="009A5586">
        <w:rPr>
          <w:rFonts w:ascii="Calibri" w:eastAsia="Calibri" w:hAnsi="Calibri" w:cs="Calibri"/>
          <w:sz w:val="24"/>
          <w:szCs w:val="28"/>
        </w:rPr>
        <w:t xml:space="preserve"> on </w:t>
      </w:r>
      <w:r w:rsidR="00903187">
        <w:rPr>
          <w:rFonts w:ascii="Calibri" w:eastAsia="Calibri" w:hAnsi="Calibri" w:cs="Calibri"/>
          <w:sz w:val="24"/>
          <w:szCs w:val="28"/>
        </w:rPr>
        <w:t>the assigned due date (TBD)</w:t>
      </w:r>
      <w:r w:rsidRPr="009A5586">
        <w:rPr>
          <w:rFonts w:ascii="Calibri" w:eastAsia="Calibri" w:hAnsi="Calibri" w:cs="Calibri"/>
          <w:sz w:val="24"/>
          <w:szCs w:val="28"/>
        </w:rPr>
        <w:t xml:space="preserve">. This assignment is worth 100 points and </w:t>
      </w:r>
      <w:proofErr w:type="gramStart"/>
      <w:r w:rsidRPr="009A5586">
        <w:rPr>
          <w:rFonts w:ascii="Calibri" w:eastAsia="Calibri" w:hAnsi="Calibri" w:cs="Calibri"/>
          <w:sz w:val="24"/>
          <w:szCs w:val="28"/>
        </w:rPr>
        <w:t xml:space="preserve">will </w:t>
      </w:r>
      <w:r w:rsidRPr="009A5586">
        <w:rPr>
          <w:rFonts w:ascii="Calibri" w:eastAsia="Calibri" w:hAnsi="Calibri" w:cs="Calibri"/>
          <w:b/>
          <w:i/>
          <w:sz w:val="24"/>
          <w:szCs w:val="28"/>
          <w:u w:val="single"/>
        </w:rPr>
        <w:t>not</w:t>
      </w:r>
      <w:r w:rsidRPr="009A5586">
        <w:rPr>
          <w:rFonts w:ascii="Calibri" w:eastAsia="Calibri" w:hAnsi="Calibri" w:cs="Calibri"/>
          <w:sz w:val="24"/>
          <w:szCs w:val="28"/>
        </w:rPr>
        <w:t xml:space="preserve"> be accepted</w:t>
      </w:r>
      <w:proofErr w:type="gramEnd"/>
      <w:r w:rsidRPr="009A5586">
        <w:rPr>
          <w:rFonts w:ascii="Calibri" w:eastAsia="Calibri" w:hAnsi="Calibri" w:cs="Calibri"/>
          <w:sz w:val="24"/>
          <w:szCs w:val="28"/>
        </w:rPr>
        <w:t xml:space="preserve"> late.</w:t>
      </w:r>
      <w:r w:rsidR="00377019">
        <w:rPr>
          <w:rFonts w:ascii="Calibri" w:eastAsia="Calibri" w:hAnsi="Calibri" w:cs="Calibri"/>
          <w:sz w:val="24"/>
          <w:szCs w:val="28"/>
        </w:rPr>
        <w:t xml:space="preserve"> It </w:t>
      </w:r>
      <w:proofErr w:type="gramStart"/>
      <w:r w:rsidR="00377019">
        <w:rPr>
          <w:rFonts w:ascii="Calibri" w:eastAsia="Calibri" w:hAnsi="Calibri" w:cs="Calibri"/>
          <w:sz w:val="24"/>
          <w:szCs w:val="28"/>
        </w:rPr>
        <w:t>will be passed back and used as a review before the exam</w:t>
      </w:r>
      <w:proofErr w:type="gramEnd"/>
      <w:r w:rsidR="00377019">
        <w:rPr>
          <w:rFonts w:ascii="Calibri" w:eastAsia="Calibri" w:hAnsi="Calibri" w:cs="Calibri"/>
          <w:sz w:val="24"/>
          <w:szCs w:val="28"/>
        </w:rPr>
        <w:t xml:space="preserve">. </w:t>
      </w:r>
    </w:p>
    <w:p w:rsidR="009A5586" w:rsidRPr="009A5586" w:rsidRDefault="009A5586" w:rsidP="009A5586">
      <w:pPr>
        <w:rPr>
          <w:sz w:val="20"/>
        </w:rPr>
      </w:pPr>
    </w:p>
    <w:p w:rsidR="000E5EEA" w:rsidRDefault="00120DE8" w:rsidP="009A5586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Nature/Perspectives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"/>
        <w:gridCol w:w="3240"/>
        <w:gridCol w:w="7120"/>
      </w:tblGrid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#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Explanation/Required Content</w:t>
            </w: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Geographic Perspective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Location, Space, Place, Scale, Pattern, Site, Situation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Cultural Regions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Formal, Functional, Perceptual</w:t>
            </w:r>
            <w:r w:rsidR="00377019">
              <w:rPr>
                <w:rFonts w:ascii="Calibri" w:eastAsia="Calibri" w:hAnsi="Calibri" w:cs="Calibri"/>
                <w:sz w:val="20"/>
                <w:szCs w:val="20"/>
              </w:rPr>
              <w:t xml:space="preserve"> (Vernacular) 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Human-Environmental Interaction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 xml:space="preserve">:  </w:t>
            </w:r>
          </w:p>
          <w:p w:rsidR="009A5586" w:rsidRDefault="00377019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Possibilism vs.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 xml:space="preserve"> Environmental Determinism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Types of Map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 xml:space="preserve">: Reference (political, physical) Thematic (cartogram, choropleth, graduated, symbolic, </w:t>
            </w:r>
            <w:proofErr w:type="spellStart"/>
            <w:r w:rsidR="009A5586">
              <w:rPr>
                <w:rFonts w:ascii="Calibri" w:eastAsia="Calibri" w:hAnsi="Calibri" w:cs="Calibri"/>
                <w:sz w:val="20"/>
                <w:szCs w:val="20"/>
              </w:rPr>
              <w:t>isoline</w:t>
            </w:r>
            <w:proofErr w:type="spellEnd"/>
            <w:r w:rsidR="009A5586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Map Projections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Why are there different projections</w:t>
            </w:r>
            <w:r w:rsidR="00377019"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="00377019">
              <w:rPr>
                <w:rFonts w:ascii="Calibri" w:eastAsia="Calibri" w:hAnsi="Calibri" w:cs="Calibri"/>
                <w:sz w:val="20"/>
                <w:szCs w:val="20"/>
              </w:rPr>
              <w:t xml:space="preserve">Explain 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shape, area, distance, direction) Polar, Robinson, Mercator, Peters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Geospatial Technologies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GIS, GPS, Remote Sensing, Online Mapping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</w:tbl>
    <w:p w:rsidR="009A5586" w:rsidRDefault="009A5586" w:rsidP="009A5586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0E5EEA" w:rsidRDefault="00120DE8" w:rsidP="009A5586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Population/Migration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"/>
        <w:gridCol w:w="3240"/>
        <w:gridCol w:w="7120"/>
      </w:tblGrid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Population Distribution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How these factors influence the distribution of population: Physical (Climate, landforms, water bodies), human (cultural, economic, historical, political)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9A5586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Pr="009A5586" w:rsidRDefault="009A5586" w:rsidP="009A558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Population Density: Arithmetic, Physiologic, Agricultural 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</w:p>
        </w:tc>
      </w:tr>
      <w:tr w:rsidR="009A5586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Population Pyramids: Analysis of different pyramids, alignment with DTM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</w:p>
        </w:tc>
      </w:tr>
      <w:tr w:rsidR="009A5586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Demographic Transition Model: Explaining all 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stages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the Epidemiological Transition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</w:p>
        </w:tc>
      </w:tr>
      <w:tr w:rsidR="009A5586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Key Population Statistics: Definition, national and global numbers, and impact of: CBR, CDT, NIR, TRF, IMF, Life expectancy, net migration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</w:p>
        </w:tc>
      </w:tr>
      <w:tr w:rsidR="009A5586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Malthusian Theory: Malthusian, Neo Malthusian,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Boserup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Carrying Capacity, J-Curve, S-Curve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</w:p>
        </w:tc>
      </w:tr>
      <w:tr w:rsidR="009A5586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Population Policies: </w:t>
            </w:r>
            <w:r w:rsidR="00377019">
              <w:rPr>
                <w:rFonts w:ascii="Calibri" w:eastAsia="Calibri" w:hAnsi="Calibri" w:cs="Calibri"/>
                <w:sz w:val="20"/>
                <w:szCs w:val="20"/>
              </w:rPr>
              <w:t>What, when, why, where, pro-</w:t>
            </w:r>
            <w:proofErr w:type="spellStart"/>
            <w:r w:rsidR="00377019">
              <w:rPr>
                <w:rFonts w:ascii="Calibri" w:eastAsia="Calibri" w:hAnsi="Calibri" w:cs="Calibri"/>
                <w:sz w:val="20"/>
                <w:szCs w:val="20"/>
              </w:rPr>
              <w:t>natalist</w:t>
            </w:r>
            <w:proofErr w:type="spellEnd"/>
            <w:r w:rsidR="00377019">
              <w:rPr>
                <w:rFonts w:ascii="Calibri" w:eastAsia="Calibri" w:hAnsi="Calibri" w:cs="Calibri"/>
                <w:sz w:val="20"/>
                <w:szCs w:val="20"/>
              </w:rPr>
              <w:t>, anti-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natalist</w:t>
            </w:r>
            <w:proofErr w:type="spellEnd"/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</w:p>
        </w:tc>
      </w:tr>
      <w:tr w:rsidR="009A5586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Women and Population: Education, political roles, economic roles-impact on fertility and mortality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</w:p>
        </w:tc>
      </w:tr>
      <w:tr w:rsidR="009A5586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Impacts of an aging population: Causes and effects - population (BR, DR, Life expectancy), economic (dependency ratio), political (voting)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</w:p>
        </w:tc>
      </w:tr>
      <w:tr w:rsidR="009A5586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Push and Pull Factors: Categories and Ravenstein's Laws of Migration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</w:p>
        </w:tc>
      </w:tr>
      <w:tr w:rsidR="009A5586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Historical Migrations: Forced migration during the Atlantic Slave Trade, immigration waves to the US, emigration from Europe and Asia to the colonies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</w:p>
        </w:tc>
      </w:tr>
      <w:tr w:rsidR="009A5586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Consequences of migration: Remittances, brain drain spread of culture, disease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586" w:rsidRDefault="009A5586" w:rsidP="009A5586">
            <w:pPr>
              <w:widowControl w:val="0"/>
            </w:pPr>
          </w:p>
        </w:tc>
      </w:tr>
    </w:tbl>
    <w:p w:rsidR="009A5586" w:rsidRDefault="009A5586" w:rsidP="009A5586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0E5EEA" w:rsidRDefault="00120DE8" w:rsidP="009A5586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Cultural Patterns and Processes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"/>
        <w:gridCol w:w="3240"/>
        <w:gridCol w:w="7120"/>
      </w:tblGrid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Causes and Effects of Globalization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 xml:space="preserve">: Transportation and communications technologies as a key causes; greater economic ties, </w:t>
            </w:r>
            <w:proofErr w:type="spellStart"/>
            <w:r w:rsidR="009A5586">
              <w:rPr>
                <w:rFonts w:ascii="Calibri" w:eastAsia="Calibri" w:hAnsi="Calibri" w:cs="Calibri"/>
                <w:sz w:val="20"/>
                <w:szCs w:val="20"/>
              </w:rPr>
              <w:t>placelessness</w:t>
            </w:r>
            <w:proofErr w:type="spellEnd"/>
            <w:r w:rsidR="009A5586">
              <w:rPr>
                <w:rFonts w:ascii="Calibri" w:eastAsia="Calibri" w:hAnsi="Calibri" w:cs="Calibri"/>
                <w:sz w:val="20"/>
                <w:szCs w:val="20"/>
              </w:rPr>
              <w:t>, cultural loss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Cultural Diffusion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Expansion (contagious, hierarchical, stimulus) and Relocation. Independent and intervention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21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Cultural Adoption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Acculturation, assimilation, multiculturalism</w:t>
            </w:r>
          </w:p>
          <w:p w:rsidR="009A5586" w:rsidRDefault="009A5586" w:rsidP="009A5586">
            <w:pPr>
              <w:widowControl w:val="0"/>
            </w:pP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Colonialism and Imperialism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Major players and impact on culture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Ethnic Religion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Hinduism and Judaism - major beliefs, method of diffusion, hearth, area of modern practice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Universalizing Religion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Christianity, Islam, Buddhism - major beliefs, spread through relocation, hearth, area of modern practice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Major language families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Indo European, Sino-Tibetan, Atlantic Congo - what are each of the major languages in these families and where are they located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Break Down Language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 xml:space="preserve">: Language convergence (creole, pidgin) language extinction, Hebrew as a revived language, Lingua Franca (English), artificial language (Esperanto), dialects, </w:t>
            </w:r>
            <w:proofErr w:type="spellStart"/>
            <w:r w:rsidR="009A5586">
              <w:rPr>
                <w:rFonts w:ascii="Calibri" w:eastAsia="Calibri" w:hAnsi="Calibri" w:cs="Calibri"/>
                <w:sz w:val="20"/>
                <w:szCs w:val="20"/>
              </w:rPr>
              <w:t>toponyms</w:t>
            </w:r>
            <w:proofErr w:type="spellEnd"/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Popular vs. Folk Culture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Description of each, geographic extent of each, how each diffuses (influence of media on spread of pop culture), conflict between popular and folk culture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</w:tbl>
    <w:p w:rsidR="009A5586" w:rsidRDefault="009A5586" w:rsidP="009A5586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0E5EEA" w:rsidRDefault="00120DE8" w:rsidP="009A5586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Political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"/>
        <w:gridCol w:w="3240"/>
        <w:gridCol w:w="7120"/>
      </w:tblGrid>
      <w:tr w:rsidR="000E5EEA" w:rsidTr="009A5586">
        <w:trPr>
          <w:trHeight w:val="600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Basic Political Terminology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State (requirements to be a state), nation, nation-state, stateless nation, multinational states, multistate nations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Cold War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Fall of communism, creation of new states, democratization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Political Power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 xml:space="preserve">: Territoriality, Heartland, </w:t>
            </w:r>
            <w:proofErr w:type="spellStart"/>
            <w:r w:rsidR="009A5586">
              <w:rPr>
                <w:rFonts w:ascii="Calibri" w:eastAsia="Calibri" w:hAnsi="Calibri" w:cs="Calibri"/>
                <w:sz w:val="20"/>
                <w:szCs w:val="20"/>
              </w:rPr>
              <w:t>Rimland</w:t>
            </w:r>
            <w:proofErr w:type="spellEnd"/>
            <w:r w:rsidR="009A558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9A5586">
              <w:rPr>
                <w:rFonts w:ascii="Calibri" w:eastAsia="Calibri" w:hAnsi="Calibri" w:cs="Calibri"/>
                <w:sz w:val="20"/>
                <w:szCs w:val="20"/>
              </w:rPr>
              <w:t>Ratzel’s</w:t>
            </w:r>
            <w:proofErr w:type="spellEnd"/>
            <w:r w:rsidR="009A5586">
              <w:rPr>
                <w:rFonts w:ascii="Calibri" w:eastAsia="Calibri" w:hAnsi="Calibri" w:cs="Calibri"/>
                <w:sz w:val="20"/>
                <w:szCs w:val="20"/>
              </w:rPr>
              <w:t xml:space="preserve"> Organic Theory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31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Boundaries and State Shapes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Type of state shapes with examples and pros and cons of each plus enclaves and exclaves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Internal boundaries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Redistricting, gerrymandering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Forms of government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Unitary and federal states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34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Supranationalism</w:t>
            </w:r>
            <w:proofErr w:type="spellEnd"/>
            <w:r w:rsidR="009A5586">
              <w:rPr>
                <w:rFonts w:ascii="Calibri" w:eastAsia="Calibri" w:hAnsi="Calibri" w:cs="Calibri"/>
                <w:sz w:val="20"/>
                <w:szCs w:val="20"/>
              </w:rPr>
              <w:t>: Explanation, pros, and cons of each of the following: UN, NATO, EU, ASEAN, NAFTA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Devolution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Ethno Nationalism, irredentism, ethnic separatism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rPr>
          <w:trHeight w:val="510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36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Centripetal and centrifugal forces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</w:tbl>
    <w:p w:rsidR="009A5586" w:rsidRDefault="009A5586" w:rsidP="009A5586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9A5586" w:rsidRDefault="009A5586" w:rsidP="009A5586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0E5EEA" w:rsidRDefault="00120DE8" w:rsidP="009A5586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Agriculture and Rural land use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"/>
        <w:gridCol w:w="3240"/>
        <w:gridCol w:w="7120"/>
      </w:tblGrid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37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Agricultural Revolution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Hearth, causes, effects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38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Second Agricultural Revolution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Locations, causes, effects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39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Green Revolution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Location, causes, effects (positive-increased food production, reduction in hunger, negative-cost, environmental issues, pesticides, herbicides, fertilizers)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Response to Modern Agriculture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Organic, non-GMO, Eat Local movement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41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Types of agriculture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Commercial (including plantation and cash crops) Subsistence and sub types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42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Agriculture Regions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Maps of land uses, climates and how the two are connected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43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Von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Thunen</w:t>
            </w:r>
            <w:proofErr w:type="spellEnd"/>
            <w:r w:rsidR="009A5586">
              <w:rPr>
                <w:rFonts w:ascii="Calibri" w:eastAsia="Calibri" w:hAnsi="Calibri" w:cs="Calibri"/>
                <w:sz w:val="20"/>
                <w:szCs w:val="20"/>
              </w:rPr>
              <w:t>: The model, how things have changed, how it is still relevant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44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Role of women in agriculture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 xml:space="preserve">: Including impact of women having 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limited access to resources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</w:tbl>
    <w:p w:rsidR="009A5586" w:rsidRDefault="009A5586" w:rsidP="009A5586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0E5EEA" w:rsidRDefault="00120DE8" w:rsidP="009A5586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Industrialization and Economic Development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"/>
        <w:gridCol w:w="3240"/>
        <w:gridCol w:w="7120"/>
      </w:tblGrid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Industrial Revolution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Location, causes, effects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46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Economic Sectors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 xml:space="preserve">: Primary, secondary, tertiary, quaternary, </w:t>
            </w:r>
            <w:proofErr w:type="spellStart"/>
            <w:r w:rsidR="009A5586">
              <w:rPr>
                <w:rFonts w:ascii="Calibri" w:eastAsia="Calibri" w:hAnsi="Calibri" w:cs="Calibri"/>
                <w:sz w:val="20"/>
                <w:szCs w:val="20"/>
              </w:rPr>
              <w:t>quinary</w:t>
            </w:r>
            <w:proofErr w:type="spellEnd"/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47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Location models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 xml:space="preserve">: Weber, Hoteling, </w:t>
            </w:r>
            <w:proofErr w:type="spellStart"/>
            <w:r w:rsidR="009A5586">
              <w:rPr>
                <w:rFonts w:ascii="Calibri" w:eastAsia="Calibri" w:hAnsi="Calibri" w:cs="Calibri"/>
                <w:sz w:val="20"/>
                <w:szCs w:val="20"/>
              </w:rPr>
              <w:t>Losch</w:t>
            </w:r>
            <w:proofErr w:type="spellEnd"/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  <w:p w:rsidR="009A5586" w:rsidRDefault="009A5586" w:rsidP="009A5586">
            <w:pPr>
              <w:widowControl w:val="0"/>
            </w:pPr>
          </w:p>
          <w:p w:rsidR="009A5586" w:rsidRDefault="009A5586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48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Measures of development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GNI, economic sectors prominent, income distribution, TFR, IMR, access to health care, literacy rate, gender inequality, HDI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rPr>
          <w:trHeight w:val="55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49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Rostow’s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Stages of Economic Growth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  <w:p w:rsidR="009A5586" w:rsidRDefault="009A5586" w:rsidP="009A5586">
            <w:pPr>
              <w:widowControl w:val="0"/>
            </w:pPr>
          </w:p>
          <w:p w:rsidR="009A5586" w:rsidRDefault="009A5586" w:rsidP="009A5586">
            <w:pPr>
              <w:widowControl w:val="0"/>
            </w:pPr>
          </w:p>
        </w:tc>
      </w:tr>
      <w:tr w:rsidR="000E5EEA" w:rsidTr="009A5586">
        <w:trPr>
          <w:trHeight w:val="492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Wallerstein’s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World Systems Theory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  <w:p w:rsidR="009A5586" w:rsidRDefault="009A5586" w:rsidP="009A5586">
            <w:pPr>
              <w:widowControl w:val="0"/>
            </w:pPr>
          </w:p>
        </w:tc>
      </w:tr>
      <w:tr w:rsidR="000E5EEA" w:rsidTr="009A5586">
        <w:trPr>
          <w:trHeight w:val="510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51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Women and Economic Development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Percent of workforce, wage inequality, microloans, tie to TFR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International Trade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Causes (price advantage, complementarity, comparative advantage, cheaper labor, fewer regulations) and Effects (deindustrialization of core, outsourcing, maquiladoras, special economic zones) footloose industries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53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Growth poles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High tech, high education, Silicon Valley, Research triangle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54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Sustainable Development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Discuss resource depletion, mass consumption, costs and effects of pollution, and the impact of climate change. Issues of human health, well-being, and social and economic equity; Eco Tourism, micro lending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</w:tbl>
    <w:p w:rsidR="009A5586" w:rsidRDefault="009A5586" w:rsidP="009A5586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0E5EEA" w:rsidRDefault="00120DE8" w:rsidP="009A5586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Urban</w:t>
      </w: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"/>
        <w:gridCol w:w="3240"/>
        <w:gridCol w:w="7120"/>
      </w:tblGrid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55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US Urban Models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Burgess’s Concentric Zone, Hoyt’s Sector, Harris and Ullman's Multiple Nuclei, Galactic City Model/Urban Realms, edge cities, transportation domination in each one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56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Suburbanization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Causes and Effects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  <w:p w:rsidR="009A5586" w:rsidRDefault="009A5586" w:rsidP="009A5586">
            <w:pPr>
              <w:widowControl w:val="0"/>
            </w:pPr>
          </w:p>
          <w:p w:rsidR="009A5586" w:rsidRDefault="009A5586" w:rsidP="009A5586">
            <w:pPr>
              <w:widowControl w:val="0"/>
            </w:pPr>
          </w:p>
        </w:tc>
      </w:tr>
      <w:tr w:rsidR="000E5EEA" w:rsidTr="009A5586">
        <w:trPr>
          <w:trHeight w:val="798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57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Urban Revival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Gentrification, efforts at city renewal, causes, effects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  <w:p w:rsidR="009A5586" w:rsidRDefault="009A5586" w:rsidP="009A5586">
            <w:pPr>
              <w:widowControl w:val="0"/>
            </w:pPr>
          </w:p>
          <w:p w:rsidR="009A5586" w:rsidRDefault="009A5586" w:rsidP="009A5586">
            <w:pPr>
              <w:widowControl w:val="0"/>
            </w:pPr>
          </w:p>
        </w:tc>
      </w:tr>
      <w:tr w:rsidR="000E5EEA" w:rsidTr="009A5586">
        <w:trPr>
          <w:trHeight w:val="807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58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Primate City vs. Rank-Size Rule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  <w:p w:rsidR="009A5586" w:rsidRDefault="009A5586" w:rsidP="009A5586">
            <w:pPr>
              <w:widowControl w:val="0"/>
            </w:pPr>
          </w:p>
        </w:tc>
      </w:tr>
      <w:tr w:rsidR="000E5EEA" w:rsidTr="009A5586">
        <w:trPr>
          <w:trHeight w:val="82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59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FB5402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Urban Hierarchy, Central Pl</w:t>
            </w:r>
            <w:r w:rsidR="00120DE8">
              <w:rPr>
                <w:rFonts w:ascii="Calibri" w:eastAsia="Calibri" w:hAnsi="Calibri" w:cs="Calibri"/>
                <w:sz w:val="20"/>
                <w:szCs w:val="20"/>
              </w:rPr>
              <w:t>ace Theory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  <w:p w:rsidR="009A5586" w:rsidRDefault="009A5586" w:rsidP="009A5586">
            <w:pPr>
              <w:widowControl w:val="0"/>
            </w:pPr>
          </w:p>
          <w:p w:rsidR="009A5586" w:rsidRDefault="009A5586" w:rsidP="009A5586">
            <w:pPr>
              <w:widowControl w:val="0"/>
            </w:pPr>
          </w:p>
        </w:tc>
      </w:tr>
      <w:tr w:rsidR="000E5EEA" w:rsidTr="009A5586">
        <w:trPr>
          <w:trHeight w:val="852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Megacities, World Cities, Gravity model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  <w:tr w:rsidR="000E5EEA" w:rsidTr="009A5586"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9A5586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61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120DE8" w:rsidP="009A5586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Cities outside of North America</w:t>
            </w:r>
            <w:r w:rsidR="009A5586">
              <w:rPr>
                <w:rFonts w:ascii="Calibri" w:eastAsia="Calibri" w:hAnsi="Calibri" w:cs="Calibri"/>
                <w:sz w:val="20"/>
                <w:szCs w:val="20"/>
              </w:rPr>
              <w:t>: Models associated with Sub-Saharan Africa, Southeast Asia, Europe, Islamic cities, Southeast Asia; squatter settlements, other challenges</w:t>
            </w:r>
          </w:p>
        </w:tc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EA" w:rsidRDefault="000E5EEA" w:rsidP="009A5586">
            <w:pPr>
              <w:widowControl w:val="0"/>
            </w:pPr>
          </w:p>
        </w:tc>
      </w:tr>
    </w:tbl>
    <w:p w:rsidR="000E5EEA" w:rsidRDefault="000E5EEA" w:rsidP="009A5586"/>
    <w:p w:rsidR="000E5EEA" w:rsidRDefault="00377019" w:rsidP="009A5586">
      <w:r>
        <w:t xml:space="preserve">EXTRA QESTIONS FOR REVIEW: </w:t>
      </w:r>
      <w:bookmarkStart w:id="0" w:name="_GoBack"/>
      <w:bookmarkEnd w:id="0"/>
    </w:p>
    <w:sectPr w:rsidR="000E5EE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A3D0F"/>
    <w:multiLevelType w:val="multilevel"/>
    <w:tmpl w:val="76F28D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EA"/>
    <w:rsid w:val="000E5EEA"/>
    <w:rsid w:val="00120DE8"/>
    <w:rsid w:val="00377019"/>
    <w:rsid w:val="00903187"/>
    <w:rsid w:val="009A5586"/>
    <w:rsid w:val="00F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BC3F"/>
  <w15:docId w15:val="{70469F7F-D791-4E01-BF29-AAA46D10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A5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5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Kester, Alissa A.</dc:creator>
  <cp:lastModifiedBy>Kester, Alissa A.</cp:lastModifiedBy>
  <cp:revision>5</cp:revision>
  <cp:lastPrinted>2016-05-04T12:34:00Z</cp:lastPrinted>
  <dcterms:created xsi:type="dcterms:W3CDTF">2016-05-02T15:34:00Z</dcterms:created>
  <dcterms:modified xsi:type="dcterms:W3CDTF">2017-03-13T19:13:00Z</dcterms:modified>
</cp:coreProperties>
</file>